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497268" w14:textId="77777777" w:rsidR="00F74B5A" w:rsidRPr="000F5CA8" w:rsidRDefault="00F74B5A">
      <w:pPr>
        <w:rPr>
          <w:rFonts w:ascii="Times New Roman" w:hAnsi="Times New Roman" w:cs="Times New Roman"/>
          <w:sz w:val="24"/>
          <w:szCs w:val="24"/>
        </w:rPr>
      </w:pPr>
      <w:r w:rsidRPr="000F5CA8">
        <w:rPr>
          <w:rFonts w:ascii="Times New Roman" w:hAnsi="Times New Roman" w:cs="Times New Roman"/>
          <w:sz w:val="32"/>
          <w:szCs w:val="32"/>
        </w:rPr>
        <w:t>RUTINEBESKRIVELSER FOR NATTERAVN I LEVANGER</w:t>
      </w:r>
      <w:r w:rsidRPr="000F5CA8">
        <w:rPr>
          <w:rFonts w:ascii="Times New Roman" w:hAnsi="Times New Roman" w:cs="Times New Roman"/>
          <w:sz w:val="24"/>
          <w:szCs w:val="24"/>
        </w:rPr>
        <w:br/>
        <w:t>Rutiner og forventinger til de som skal gå natteravn i og rundt Levanger sentrum</w:t>
      </w:r>
      <w:r w:rsidRPr="000F5CA8">
        <w:rPr>
          <w:rFonts w:ascii="Times New Roman" w:hAnsi="Times New Roman" w:cs="Times New Roman"/>
          <w:sz w:val="24"/>
          <w:szCs w:val="24"/>
        </w:rPr>
        <w:br/>
      </w:r>
    </w:p>
    <w:tbl>
      <w:tblPr>
        <w:tblStyle w:val="Tabellrutenett"/>
        <w:tblW w:w="0" w:type="auto"/>
        <w:tblLook w:val="04A0" w:firstRow="1" w:lastRow="0" w:firstColumn="1" w:lastColumn="0" w:noHBand="0" w:noVBand="1"/>
      </w:tblPr>
      <w:tblGrid>
        <w:gridCol w:w="9062"/>
      </w:tblGrid>
      <w:tr w:rsidR="00F74B5A" w:rsidRPr="000F5CA8" w14:paraId="004C6287" w14:textId="77777777" w:rsidTr="00F74B5A">
        <w:tc>
          <w:tcPr>
            <w:tcW w:w="9062" w:type="dxa"/>
          </w:tcPr>
          <w:p w14:paraId="6AB6C264" w14:textId="77777777" w:rsidR="00F74B5A" w:rsidRPr="00A66BDD" w:rsidRDefault="00F74B5A">
            <w:pPr>
              <w:rPr>
                <w:rFonts w:ascii="Times New Roman" w:hAnsi="Times New Roman" w:cs="Times New Roman"/>
                <w:b/>
                <w:sz w:val="24"/>
                <w:szCs w:val="24"/>
              </w:rPr>
            </w:pPr>
            <w:r w:rsidRPr="00A66BDD">
              <w:rPr>
                <w:rFonts w:ascii="Times New Roman" w:hAnsi="Times New Roman" w:cs="Times New Roman"/>
                <w:b/>
                <w:sz w:val="24"/>
                <w:szCs w:val="24"/>
              </w:rPr>
              <w:t>Beskrivelse av gjøremål og fremgangsmåte</w:t>
            </w:r>
          </w:p>
        </w:tc>
      </w:tr>
      <w:tr w:rsidR="00F74B5A" w:rsidRPr="000F5CA8" w14:paraId="35C6347C" w14:textId="77777777" w:rsidTr="00F74B5A">
        <w:tc>
          <w:tcPr>
            <w:tcW w:w="9062" w:type="dxa"/>
          </w:tcPr>
          <w:p w14:paraId="0D6C939D" w14:textId="77777777" w:rsidR="00F74B5A" w:rsidRPr="000F5CA8" w:rsidRDefault="00F74B5A">
            <w:pPr>
              <w:rPr>
                <w:rFonts w:ascii="Times New Roman" w:hAnsi="Times New Roman" w:cs="Times New Roman"/>
                <w:sz w:val="24"/>
                <w:szCs w:val="24"/>
              </w:rPr>
            </w:pPr>
            <w:r w:rsidRPr="000F5CA8">
              <w:rPr>
                <w:rFonts w:ascii="Times New Roman" w:hAnsi="Times New Roman" w:cs="Times New Roman"/>
                <w:color w:val="111111"/>
                <w:sz w:val="24"/>
                <w:szCs w:val="24"/>
                <w:shd w:val="clear" w:color="auto" w:fill="FFFFFF"/>
              </w:rPr>
              <w:t>Tanken bak Natteravnene er veldig enkel – vi skal bry oss om det som skjer i vårt eget nærmiljø, være med på å skape trygghet, trivsel og tilhørighet og bidra til at barn og unge får en trygg oppvekst ved rett og slett å være til stede der de er.</w:t>
            </w:r>
            <w:r w:rsidRPr="000F5CA8">
              <w:rPr>
                <w:rFonts w:ascii="Times New Roman" w:hAnsi="Times New Roman" w:cs="Times New Roman"/>
                <w:color w:val="454545"/>
                <w:sz w:val="24"/>
                <w:szCs w:val="24"/>
                <w:shd w:val="clear" w:color="auto" w:fill="FFFFFF"/>
              </w:rPr>
              <w:t xml:space="preserve"> </w:t>
            </w:r>
            <w:r w:rsidRPr="000F5CA8">
              <w:rPr>
                <w:rFonts w:ascii="Times New Roman" w:hAnsi="Times New Roman" w:cs="Times New Roman"/>
                <w:sz w:val="24"/>
                <w:szCs w:val="24"/>
                <w:shd w:val="clear" w:color="auto" w:fill="FFFFFF"/>
              </w:rPr>
              <w:t xml:space="preserve">Spesielt for ungdommer som er ute om kvelden og natten. Det handler om å bry seg om sitt nærmiljø, forebygge vold og hærverk ved sin tilstedeværelse. </w:t>
            </w:r>
            <w:r w:rsidRPr="000F5CA8">
              <w:rPr>
                <w:rFonts w:ascii="Times New Roman" w:hAnsi="Times New Roman" w:cs="Times New Roman"/>
                <w:color w:val="454545"/>
                <w:sz w:val="24"/>
                <w:szCs w:val="24"/>
                <w:shd w:val="clear" w:color="auto" w:fill="FFFFFF"/>
              </w:rPr>
              <w:br/>
            </w:r>
            <w:r w:rsidR="000F5CA8" w:rsidRPr="000F5CA8">
              <w:rPr>
                <w:rFonts w:ascii="Times New Roman" w:hAnsi="Times New Roman" w:cs="Times New Roman"/>
                <w:sz w:val="24"/>
                <w:szCs w:val="24"/>
              </w:rPr>
              <w:br/>
            </w:r>
            <w:r w:rsidR="000F5CA8" w:rsidRPr="000F5CA8">
              <w:rPr>
                <w:rFonts w:ascii="Times New Roman" w:hAnsi="Times New Roman" w:cs="Times New Roman"/>
                <w:color w:val="111111"/>
                <w:sz w:val="24"/>
                <w:szCs w:val="24"/>
                <w:shd w:val="clear" w:color="auto" w:fill="FFFFFF"/>
              </w:rPr>
              <w:t>Natteravnene er ikke et borgervern eller reservepoliti, og de blander seg ikke inn i uroligheter, men kontakter hjelp om nødvendig. Deres tilstedeværelse er ofte nok til å roe ned situasjonen.</w:t>
            </w:r>
            <w:r w:rsidR="00A66BDD">
              <w:rPr>
                <w:rFonts w:ascii="Times New Roman" w:hAnsi="Times New Roman" w:cs="Times New Roman"/>
                <w:color w:val="111111"/>
                <w:sz w:val="24"/>
                <w:szCs w:val="24"/>
                <w:shd w:val="clear" w:color="auto" w:fill="FFFFFF"/>
              </w:rPr>
              <w:t xml:space="preserve"> </w:t>
            </w:r>
            <w:r w:rsidRPr="000F5CA8">
              <w:rPr>
                <w:rFonts w:ascii="Times New Roman" w:hAnsi="Times New Roman" w:cs="Times New Roman"/>
                <w:sz w:val="24"/>
                <w:szCs w:val="24"/>
              </w:rPr>
              <w:t xml:space="preserve">Natteravnene </w:t>
            </w:r>
            <w:r w:rsidR="00A66BDD">
              <w:rPr>
                <w:rFonts w:ascii="Times New Roman" w:hAnsi="Times New Roman" w:cs="Times New Roman"/>
                <w:sz w:val="24"/>
                <w:szCs w:val="24"/>
              </w:rPr>
              <w:t>bør</w:t>
            </w:r>
            <w:r w:rsidRPr="000F5CA8">
              <w:rPr>
                <w:rFonts w:ascii="Times New Roman" w:hAnsi="Times New Roman" w:cs="Times New Roman"/>
                <w:sz w:val="24"/>
                <w:szCs w:val="24"/>
              </w:rPr>
              <w:t xml:space="preserve"> </w:t>
            </w:r>
            <w:r w:rsidR="000F5CA8" w:rsidRPr="000F5CA8">
              <w:rPr>
                <w:rFonts w:ascii="Times New Roman" w:hAnsi="Times New Roman" w:cs="Times New Roman"/>
                <w:sz w:val="24"/>
                <w:szCs w:val="24"/>
              </w:rPr>
              <w:t xml:space="preserve">ikke </w:t>
            </w:r>
            <w:r w:rsidRPr="000F5CA8">
              <w:rPr>
                <w:rFonts w:ascii="Times New Roman" w:hAnsi="Times New Roman" w:cs="Times New Roman"/>
                <w:sz w:val="24"/>
                <w:szCs w:val="24"/>
              </w:rPr>
              <w:t>gripe inn i hendelser av kriminell karakter, men melde dette til politiet ved 02800</w:t>
            </w:r>
            <w:r w:rsidR="00A66BDD">
              <w:rPr>
                <w:rFonts w:ascii="Times New Roman" w:hAnsi="Times New Roman" w:cs="Times New Roman"/>
                <w:sz w:val="24"/>
                <w:szCs w:val="24"/>
              </w:rPr>
              <w:t>,</w:t>
            </w:r>
            <w:r w:rsidRPr="000F5CA8">
              <w:rPr>
                <w:rFonts w:ascii="Times New Roman" w:hAnsi="Times New Roman" w:cs="Times New Roman"/>
                <w:sz w:val="24"/>
                <w:szCs w:val="24"/>
              </w:rPr>
              <w:t xml:space="preserve"> eller 112 ved behov for øyeblikkelig hjelp. </w:t>
            </w:r>
            <w:r w:rsidRPr="000F5CA8">
              <w:rPr>
                <w:rFonts w:ascii="Times New Roman" w:hAnsi="Times New Roman" w:cs="Times New Roman"/>
                <w:sz w:val="24"/>
                <w:szCs w:val="24"/>
              </w:rPr>
              <w:br/>
            </w:r>
          </w:p>
          <w:p w14:paraId="196794DA" w14:textId="77777777" w:rsidR="00F74B5A" w:rsidRPr="000F5CA8" w:rsidRDefault="00F74B5A">
            <w:pPr>
              <w:rPr>
                <w:rFonts w:ascii="Times New Roman" w:hAnsi="Times New Roman" w:cs="Times New Roman"/>
                <w:sz w:val="24"/>
                <w:szCs w:val="24"/>
              </w:rPr>
            </w:pPr>
            <w:r w:rsidRPr="000F5CA8">
              <w:rPr>
                <w:rFonts w:ascii="Times New Roman" w:hAnsi="Times New Roman" w:cs="Times New Roman"/>
                <w:sz w:val="24"/>
                <w:szCs w:val="24"/>
              </w:rPr>
              <w:t xml:space="preserve">Kommer man inn i situasjoner hvor liv og helse er truet, må man vurdere situasjonen før man griper inn. </w:t>
            </w:r>
            <w:r w:rsidRPr="000F5CA8">
              <w:rPr>
                <w:rFonts w:ascii="Times New Roman" w:hAnsi="Times New Roman" w:cs="Times New Roman"/>
                <w:sz w:val="24"/>
                <w:szCs w:val="24"/>
              </w:rPr>
              <w:br/>
            </w:r>
            <w:r w:rsidR="000F5CA8" w:rsidRPr="000F5CA8">
              <w:rPr>
                <w:rFonts w:ascii="Times New Roman" w:hAnsi="Times New Roman" w:cs="Times New Roman"/>
                <w:sz w:val="24"/>
                <w:szCs w:val="24"/>
              </w:rPr>
              <w:br/>
            </w:r>
            <w:r w:rsidR="000F5CA8" w:rsidRPr="000F5CA8">
              <w:rPr>
                <w:rFonts w:ascii="Times New Roman" w:hAnsi="Times New Roman" w:cs="Times New Roman"/>
                <w:color w:val="111111"/>
                <w:sz w:val="24"/>
                <w:szCs w:val="24"/>
                <w:shd w:val="clear" w:color="auto" w:fill="FFFFFF"/>
              </w:rPr>
              <w:t xml:space="preserve">Natteravner observerer og hjelper, lytter og gir veiledning når barn og unge tar initiativ til det. Alvorlige problemer og direkte rådgivning bør overlates til barnas foreldre, eller hjelpende instanser som barnevern eller lignende. </w:t>
            </w:r>
            <w:r w:rsidR="000F5CA8" w:rsidRPr="000F5CA8">
              <w:rPr>
                <w:rFonts w:ascii="Times New Roman" w:hAnsi="Times New Roman" w:cs="Times New Roman"/>
                <w:color w:val="111111"/>
                <w:sz w:val="24"/>
                <w:szCs w:val="24"/>
                <w:shd w:val="clear" w:color="auto" w:fill="FFFFFF"/>
              </w:rPr>
              <w:br/>
            </w:r>
            <w:r w:rsidR="000F5CA8" w:rsidRPr="000F5CA8">
              <w:rPr>
                <w:rFonts w:ascii="Times New Roman" w:hAnsi="Times New Roman" w:cs="Times New Roman"/>
                <w:sz w:val="24"/>
                <w:szCs w:val="24"/>
              </w:rPr>
              <w:br/>
              <w:t xml:space="preserve">Natteravnene skal aldri alene tilby hjemtransport til barn og unge i egne biler. De skal heller ikke forlate gruppen for å følge noen hjem en alene. Hvis noen har behov for hjelp, så bør natteravnene kontakte familie, venner eller politi. </w:t>
            </w:r>
            <w:r w:rsidR="000F5CA8" w:rsidRPr="000F5CA8">
              <w:rPr>
                <w:rFonts w:ascii="Times New Roman" w:hAnsi="Times New Roman" w:cs="Times New Roman"/>
                <w:sz w:val="24"/>
                <w:szCs w:val="24"/>
              </w:rPr>
              <w:br/>
            </w:r>
            <w:r w:rsidR="000F5CA8" w:rsidRPr="000F5CA8">
              <w:rPr>
                <w:rFonts w:ascii="Times New Roman" w:hAnsi="Times New Roman" w:cs="Times New Roman"/>
                <w:sz w:val="24"/>
                <w:szCs w:val="24"/>
              </w:rPr>
              <w:br/>
              <w:t>Viktige spilleregler:</w:t>
            </w:r>
            <w:r w:rsidR="000F5CA8" w:rsidRPr="000F5CA8">
              <w:rPr>
                <w:rFonts w:ascii="Times New Roman" w:hAnsi="Times New Roman" w:cs="Times New Roman"/>
                <w:sz w:val="24"/>
                <w:szCs w:val="24"/>
              </w:rPr>
              <w:br/>
              <w:t xml:space="preserve">      - vær åpen og fordomsfri</w:t>
            </w:r>
            <w:r w:rsidR="000F5CA8" w:rsidRPr="000F5CA8">
              <w:rPr>
                <w:rFonts w:ascii="Times New Roman" w:hAnsi="Times New Roman" w:cs="Times New Roman"/>
                <w:sz w:val="24"/>
                <w:szCs w:val="24"/>
              </w:rPr>
              <w:br/>
              <w:t xml:space="preserve">      - vær blid og vennlig – gi deg tid til å lytte</w:t>
            </w:r>
            <w:r w:rsidR="000F5CA8" w:rsidRPr="000F5CA8">
              <w:rPr>
                <w:rFonts w:ascii="Times New Roman" w:hAnsi="Times New Roman" w:cs="Times New Roman"/>
                <w:sz w:val="24"/>
                <w:szCs w:val="24"/>
              </w:rPr>
              <w:br/>
              <w:t xml:space="preserve">      - vis interesse, lytt og hjelp – ring foreldre ved behov </w:t>
            </w:r>
            <w:r w:rsidR="000F5CA8" w:rsidRPr="000F5CA8">
              <w:rPr>
                <w:rFonts w:ascii="Times New Roman" w:hAnsi="Times New Roman" w:cs="Times New Roman"/>
                <w:sz w:val="24"/>
                <w:szCs w:val="24"/>
              </w:rPr>
              <w:br/>
              <w:t xml:space="preserve">      - gå alltid flere sammen – vær forsiktig – tenk sikkerhet</w:t>
            </w:r>
            <w:r w:rsidR="000F5CA8" w:rsidRPr="000F5CA8">
              <w:rPr>
                <w:rFonts w:ascii="Times New Roman" w:hAnsi="Times New Roman" w:cs="Times New Roman"/>
                <w:sz w:val="24"/>
                <w:szCs w:val="24"/>
              </w:rPr>
              <w:br/>
              <w:t xml:space="preserve">      - meld fra til politiet ved 02800 ved behov for hjelp eller nødnummer 112 ved akutt </w:t>
            </w:r>
            <w:r w:rsidR="00A66BDD">
              <w:rPr>
                <w:rFonts w:ascii="Times New Roman" w:hAnsi="Times New Roman" w:cs="Times New Roman"/>
                <w:sz w:val="24"/>
                <w:szCs w:val="24"/>
              </w:rPr>
              <w:t xml:space="preserve">           </w:t>
            </w:r>
            <w:r w:rsidR="00A66BDD">
              <w:rPr>
                <w:rFonts w:ascii="Times New Roman" w:hAnsi="Times New Roman" w:cs="Times New Roman"/>
                <w:sz w:val="24"/>
                <w:szCs w:val="24"/>
              </w:rPr>
              <w:br/>
              <w:t xml:space="preserve">        behov for hjelp</w:t>
            </w:r>
            <w:r w:rsidR="000F5CA8" w:rsidRPr="000F5CA8">
              <w:rPr>
                <w:rFonts w:ascii="Times New Roman" w:hAnsi="Times New Roman" w:cs="Times New Roman"/>
                <w:sz w:val="24"/>
                <w:szCs w:val="24"/>
              </w:rPr>
              <w:br/>
              <w:t xml:space="preserve">      - pek gjerne ut en ansvarlig for kvelden </w:t>
            </w:r>
            <w:r w:rsidR="000F5CA8" w:rsidRPr="000F5CA8">
              <w:rPr>
                <w:rFonts w:ascii="Times New Roman" w:hAnsi="Times New Roman" w:cs="Times New Roman"/>
                <w:sz w:val="24"/>
                <w:szCs w:val="24"/>
              </w:rPr>
              <w:br/>
            </w:r>
            <w:r w:rsidR="000F5CA8" w:rsidRPr="000F5CA8">
              <w:rPr>
                <w:rFonts w:ascii="Times New Roman" w:hAnsi="Times New Roman" w:cs="Times New Roman"/>
                <w:sz w:val="24"/>
                <w:szCs w:val="24"/>
              </w:rPr>
              <w:br/>
              <w:t xml:space="preserve">Det skal være trygt å gå natteravn i Levanger sentrum, og det er viktig at alle hjelper til for å spille hverandre gode.  </w:t>
            </w:r>
            <w:r w:rsidR="000F5CA8">
              <w:rPr>
                <w:rFonts w:ascii="Times New Roman" w:hAnsi="Times New Roman" w:cs="Times New Roman"/>
                <w:sz w:val="24"/>
                <w:szCs w:val="24"/>
              </w:rPr>
              <w:br/>
            </w:r>
            <w:r w:rsidR="000F5CA8">
              <w:rPr>
                <w:rFonts w:ascii="Times New Roman" w:hAnsi="Times New Roman" w:cs="Times New Roman"/>
                <w:sz w:val="24"/>
                <w:szCs w:val="24"/>
              </w:rPr>
              <w:br/>
            </w:r>
            <w:r w:rsidR="000F5CA8" w:rsidRPr="000F5CA8">
              <w:rPr>
                <w:rFonts w:ascii="Times New Roman" w:hAnsi="Times New Roman" w:cs="Times New Roman"/>
                <w:b/>
                <w:sz w:val="24"/>
                <w:szCs w:val="24"/>
              </w:rPr>
              <w:t>TAKK for at DU bidrar</w:t>
            </w:r>
            <w:r w:rsidR="000F5CA8">
              <w:rPr>
                <w:rFonts w:ascii="Times New Roman" w:hAnsi="Times New Roman" w:cs="Times New Roman"/>
                <w:b/>
                <w:sz w:val="24"/>
                <w:szCs w:val="24"/>
              </w:rPr>
              <w:t xml:space="preserve"> til å skape et trygt lokalsamfunn</w:t>
            </w:r>
            <w:r w:rsidR="000F5CA8" w:rsidRPr="000F5CA8">
              <w:rPr>
                <w:rFonts w:ascii="Times New Roman" w:hAnsi="Times New Roman" w:cs="Times New Roman"/>
                <w:b/>
                <w:sz w:val="24"/>
                <w:szCs w:val="24"/>
              </w:rPr>
              <w:t>!</w:t>
            </w:r>
            <w:r w:rsidR="000F5CA8">
              <w:rPr>
                <w:rFonts w:ascii="Times New Roman" w:hAnsi="Times New Roman" w:cs="Times New Roman"/>
                <w:sz w:val="24"/>
                <w:szCs w:val="24"/>
              </w:rPr>
              <w:t xml:space="preserve"> </w:t>
            </w:r>
            <w:r w:rsidR="000F5CA8">
              <w:rPr>
                <w:rFonts w:ascii="Times New Roman" w:hAnsi="Times New Roman" w:cs="Times New Roman"/>
                <w:sz w:val="24"/>
                <w:szCs w:val="24"/>
              </w:rPr>
              <w:br/>
            </w:r>
          </w:p>
        </w:tc>
      </w:tr>
      <w:tr w:rsidR="000F5CA8" w:rsidRPr="000F5CA8" w14:paraId="7A379971" w14:textId="77777777" w:rsidTr="00F74B5A">
        <w:tc>
          <w:tcPr>
            <w:tcW w:w="9062" w:type="dxa"/>
          </w:tcPr>
          <w:p w14:paraId="0FD85B6A" w14:textId="784E2889" w:rsidR="000F5CA8" w:rsidRPr="000F5CA8" w:rsidRDefault="001A54B6">
            <w:pPr>
              <w:rPr>
                <w:rFonts w:ascii="Times New Roman" w:hAnsi="Times New Roman" w:cs="Times New Roman"/>
                <w:i/>
                <w:color w:val="111111"/>
                <w:sz w:val="24"/>
                <w:szCs w:val="24"/>
                <w:shd w:val="clear" w:color="auto" w:fill="FFFFFF"/>
              </w:rPr>
            </w:pPr>
            <w:r>
              <w:rPr>
                <w:rFonts w:ascii="Times New Roman" w:hAnsi="Times New Roman" w:cs="Times New Roman"/>
                <w:i/>
                <w:color w:val="111111"/>
                <w:sz w:val="24"/>
                <w:szCs w:val="24"/>
                <w:shd w:val="clear" w:color="auto" w:fill="FFFFFF"/>
              </w:rPr>
              <w:t>Anette Tiller Skjervø</w:t>
            </w:r>
            <w:r w:rsidR="000F5CA8" w:rsidRPr="000F5CA8">
              <w:rPr>
                <w:rFonts w:ascii="Times New Roman" w:hAnsi="Times New Roman" w:cs="Times New Roman"/>
                <w:i/>
                <w:color w:val="111111"/>
                <w:sz w:val="24"/>
                <w:szCs w:val="24"/>
                <w:shd w:val="clear" w:color="auto" w:fill="FFFFFF"/>
              </w:rPr>
              <w:t>/kriminalitetsforebyggende koordinator Levanger kommune (SLT)</w:t>
            </w:r>
            <w:r w:rsidR="000F5CA8" w:rsidRPr="000F5CA8">
              <w:rPr>
                <w:rFonts w:ascii="Times New Roman" w:hAnsi="Times New Roman" w:cs="Times New Roman"/>
                <w:i/>
                <w:color w:val="111111"/>
                <w:sz w:val="24"/>
                <w:szCs w:val="24"/>
                <w:shd w:val="clear" w:color="auto" w:fill="FFFFFF"/>
              </w:rPr>
              <w:br/>
            </w:r>
            <w:r w:rsidR="0090082A">
              <w:rPr>
                <w:rFonts w:ascii="Times New Roman" w:hAnsi="Times New Roman" w:cs="Times New Roman"/>
                <w:i/>
                <w:color w:val="111111"/>
                <w:sz w:val="24"/>
                <w:szCs w:val="24"/>
                <w:shd w:val="clear" w:color="auto" w:fill="FFFFFF"/>
              </w:rPr>
              <w:t>Jørgen Grønli</w:t>
            </w:r>
            <w:r w:rsidR="005D6E68">
              <w:rPr>
                <w:rFonts w:ascii="Times New Roman" w:hAnsi="Times New Roman" w:cs="Times New Roman"/>
                <w:i/>
                <w:color w:val="111111"/>
                <w:sz w:val="24"/>
                <w:szCs w:val="24"/>
                <w:shd w:val="clear" w:color="auto" w:fill="FFFFFF"/>
              </w:rPr>
              <w:t xml:space="preserve">, </w:t>
            </w:r>
            <w:r w:rsidR="000F5CA8" w:rsidRPr="000F5CA8">
              <w:rPr>
                <w:rFonts w:ascii="Times New Roman" w:hAnsi="Times New Roman" w:cs="Times New Roman"/>
                <w:i/>
                <w:color w:val="111111"/>
                <w:sz w:val="24"/>
                <w:szCs w:val="24"/>
                <w:shd w:val="clear" w:color="auto" w:fill="FFFFFF"/>
              </w:rPr>
              <w:t xml:space="preserve">politikontakt Levanger kommune, Trøndelag politidistrikt </w:t>
            </w:r>
            <w:r w:rsidR="000F5CA8" w:rsidRPr="000F5CA8">
              <w:rPr>
                <w:rFonts w:ascii="Times New Roman" w:hAnsi="Times New Roman" w:cs="Times New Roman"/>
                <w:i/>
                <w:color w:val="111111"/>
                <w:sz w:val="24"/>
                <w:szCs w:val="24"/>
                <w:shd w:val="clear" w:color="auto" w:fill="FFFFFF"/>
              </w:rPr>
              <w:br/>
              <w:t xml:space="preserve">Levanger, </w:t>
            </w:r>
            <w:r w:rsidR="00187D98">
              <w:rPr>
                <w:rFonts w:ascii="Times New Roman" w:hAnsi="Times New Roman" w:cs="Times New Roman"/>
                <w:i/>
                <w:color w:val="111111"/>
                <w:sz w:val="24"/>
                <w:szCs w:val="24"/>
                <w:shd w:val="clear" w:color="auto" w:fill="FFFFFF"/>
              </w:rPr>
              <w:t>27.</w:t>
            </w:r>
            <w:r w:rsidR="00A77878">
              <w:rPr>
                <w:rFonts w:ascii="Times New Roman" w:hAnsi="Times New Roman" w:cs="Times New Roman"/>
                <w:i/>
                <w:color w:val="111111"/>
                <w:sz w:val="24"/>
                <w:szCs w:val="24"/>
                <w:shd w:val="clear" w:color="auto" w:fill="FFFFFF"/>
              </w:rPr>
              <w:t xml:space="preserve"> </w:t>
            </w:r>
            <w:r w:rsidR="00641784">
              <w:rPr>
                <w:rFonts w:ascii="Times New Roman" w:hAnsi="Times New Roman" w:cs="Times New Roman"/>
                <w:i/>
                <w:color w:val="111111"/>
                <w:sz w:val="24"/>
                <w:szCs w:val="24"/>
                <w:shd w:val="clear" w:color="auto" w:fill="FFFFFF"/>
              </w:rPr>
              <w:t>februar 2023</w:t>
            </w:r>
          </w:p>
        </w:tc>
      </w:tr>
    </w:tbl>
    <w:p w14:paraId="42067D23" w14:textId="77777777" w:rsidR="004E7087" w:rsidRPr="000F5CA8" w:rsidRDefault="00000000">
      <w:pPr>
        <w:rPr>
          <w:rFonts w:ascii="Times New Roman" w:hAnsi="Times New Roman" w:cs="Times New Roman"/>
          <w:sz w:val="24"/>
          <w:szCs w:val="24"/>
        </w:rPr>
      </w:pPr>
    </w:p>
    <w:sectPr w:rsidR="004E7087" w:rsidRPr="000F5CA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4B5A"/>
    <w:rsid w:val="000F5CA8"/>
    <w:rsid w:val="00187D98"/>
    <w:rsid w:val="001A54B6"/>
    <w:rsid w:val="00381839"/>
    <w:rsid w:val="005D6E68"/>
    <w:rsid w:val="00641784"/>
    <w:rsid w:val="0090082A"/>
    <w:rsid w:val="00A66BDD"/>
    <w:rsid w:val="00A77878"/>
    <w:rsid w:val="00B445F8"/>
    <w:rsid w:val="00EC1B12"/>
    <w:rsid w:val="00F74B5A"/>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F4154D"/>
  <w15:chartTrackingRefBased/>
  <w15:docId w15:val="{41DD02B6-9AEE-42A6-B480-CD1AE29C92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b-N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table" w:styleId="Tabellrutenett">
    <w:name w:val="Table Grid"/>
    <w:basedOn w:val="Vanligtabell"/>
    <w:uiPriority w:val="39"/>
    <w:rsid w:val="00F74B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360</Words>
  <Characters>1913</Characters>
  <Application>Microsoft Office Word</Application>
  <DocSecurity>0</DocSecurity>
  <Lines>15</Lines>
  <Paragraphs>4</Paragraphs>
  <ScaleCrop>false</ScaleCrop>
  <HeadingPairs>
    <vt:vector size="2" baseType="variant">
      <vt:variant>
        <vt:lpstr>Tittel</vt:lpstr>
      </vt:variant>
      <vt:variant>
        <vt:i4>1</vt:i4>
      </vt:variant>
    </vt:vector>
  </HeadingPairs>
  <TitlesOfParts>
    <vt:vector size="1" baseType="lpstr">
      <vt:lpstr/>
    </vt:vector>
  </TitlesOfParts>
  <Company/>
  <LinksUpToDate>false</LinksUpToDate>
  <CharactersWithSpaces>2269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Kjesbu, Lotte Holthe</dc:creator>
  <cp:keywords/>
  <dc:description/>
  <cp:lastModifiedBy>Åse Saltvik</cp:lastModifiedBy>
  <cp:revision>5</cp:revision>
  <dcterms:created xsi:type="dcterms:W3CDTF">2022-04-25T11:20:00Z</dcterms:created>
  <dcterms:modified xsi:type="dcterms:W3CDTF">2023-02-27T12:30:00Z</dcterms:modified>
</cp:coreProperties>
</file>